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3D7" w:rsidRPr="00832069" w:rsidRDefault="00AA33D7" w:rsidP="00CC7455">
      <w:pPr>
        <w:spacing w:before="100" w:beforeAutospacing="1" w:after="100" w:afterAutospacing="1" w:line="360" w:lineRule="auto"/>
        <w:jc w:val="both"/>
        <w:rPr>
          <w:sz w:val="28"/>
        </w:rPr>
      </w:pPr>
      <w:r w:rsidRPr="00832069">
        <w:rPr>
          <w:rFonts w:ascii="Berlin Sans FB" w:hAnsi="Berlin Sans FB"/>
          <w:sz w:val="24"/>
          <w:szCs w:val="20"/>
        </w:rPr>
        <w:t xml:space="preserve">Dear Young Warrior Society </w:t>
      </w:r>
      <w:r w:rsidR="00832069">
        <w:rPr>
          <w:rFonts w:ascii="Berlin Sans FB" w:hAnsi="Berlin Sans FB"/>
          <w:sz w:val="24"/>
          <w:szCs w:val="20"/>
        </w:rPr>
        <w:t>S</w:t>
      </w:r>
      <w:r w:rsidRPr="00832069">
        <w:rPr>
          <w:rFonts w:ascii="Berlin Sans FB" w:hAnsi="Berlin Sans FB"/>
          <w:sz w:val="24"/>
          <w:szCs w:val="20"/>
        </w:rPr>
        <w:t>ponsor,                                                                           </w:t>
      </w:r>
      <w:r w:rsidR="00832069">
        <w:rPr>
          <w:rFonts w:ascii="Berlin Sans FB" w:hAnsi="Berlin Sans FB"/>
          <w:sz w:val="24"/>
          <w:szCs w:val="20"/>
        </w:rPr>
        <w:t xml:space="preserve"> </w:t>
      </w:r>
      <w:r w:rsidRPr="00832069">
        <w:rPr>
          <w:rFonts w:ascii="Berlin Sans FB" w:hAnsi="Berlin Sans FB"/>
          <w:sz w:val="24"/>
          <w:szCs w:val="20"/>
        </w:rPr>
        <w:t>July 2021</w:t>
      </w:r>
    </w:p>
    <w:p w:rsidR="00AA33D7" w:rsidRPr="00832069" w:rsidRDefault="00AA33D7" w:rsidP="00CC7455">
      <w:pPr>
        <w:spacing w:before="100" w:beforeAutospacing="1" w:after="100" w:afterAutospacing="1" w:line="360" w:lineRule="auto"/>
        <w:jc w:val="both"/>
        <w:rPr>
          <w:sz w:val="28"/>
        </w:rPr>
      </w:pPr>
      <w:r w:rsidRPr="00832069">
        <w:rPr>
          <w:rFonts w:ascii="Berlin Sans FB" w:hAnsi="Berlin Sans FB"/>
          <w:sz w:val="24"/>
          <w:szCs w:val="20"/>
        </w:rPr>
        <w:t>My name is</w:t>
      </w:r>
      <w:r w:rsidR="00832069">
        <w:rPr>
          <w:rFonts w:ascii="Berlin Sans FB" w:hAnsi="Berlin Sans FB"/>
          <w:sz w:val="24"/>
          <w:szCs w:val="20"/>
        </w:rPr>
        <w:t xml:space="preserve"> Nancy and I am the director of</w:t>
      </w:r>
      <w:r w:rsidRPr="00832069">
        <w:rPr>
          <w:rFonts w:ascii="Berlin Sans FB" w:hAnsi="Berlin Sans FB"/>
          <w:sz w:val="24"/>
          <w:szCs w:val="20"/>
        </w:rPr>
        <w:t xml:space="preserve"> SHARP Kids, an out of school time program in the Grand Coulee Dam/Nespelem area. This program is funded by a federal grant called 21</w:t>
      </w:r>
      <w:r w:rsidRPr="00832069">
        <w:rPr>
          <w:rFonts w:ascii="Berlin Sans FB" w:hAnsi="Berlin Sans FB"/>
          <w:sz w:val="24"/>
          <w:szCs w:val="20"/>
          <w:vertAlign w:val="superscript"/>
        </w:rPr>
        <w:t>st</w:t>
      </w:r>
      <w:r w:rsidRPr="00832069">
        <w:rPr>
          <w:rFonts w:ascii="Berlin Sans FB" w:hAnsi="Berlin Sans FB"/>
          <w:sz w:val="24"/>
          <w:szCs w:val="20"/>
        </w:rPr>
        <w:t> Century Community Learning Center. </w:t>
      </w:r>
    </w:p>
    <w:p w:rsidR="00AA33D7" w:rsidRPr="00832069" w:rsidRDefault="00CC7455" w:rsidP="00CC7455">
      <w:pPr>
        <w:spacing w:before="100" w:beforeAutospacing="1" w:after="100" w:afterAutospacing="1" w:line="360" w:lineRule="auto"/>
        <w:jc w:val="both"/>
        <w:rPr>
          <w:sz w:val="28"/>
        </w:rPr>
      </w:pPr>
      <w:r w:rsidRPr="00832069">
        <w:rPr>
          <w:rFonts w:ascii="Berlin Sans FB" w:hAnsi="Berlin Sans FB"/>
          <w:noProof/>
          <w:sz w:val="24"/>
          <w:szCs w:val="20"/>
        </w:rPr>
        <w:drawing>
          <wp:anchor distT="0" distB="0" distL="114300" distR="114300" simplePos="0" relativeHeight="251659264" behindDoc="1" locked="0" layoutInCell="1" allowOverlap="1">
            <wp:simplePos x="0" y="0"/>
            <wp:positionH relativeFrom="column">
              <wp:posOffset>9814</wp:posOffset>
            </wp:positionH>
            <wp:positionV relativeFrom="paragraph">
              <wp:posOffset>46990</wp:posOffset>
            </wp:positionV>
            <wp:extent cx="2225040" cy="1396365"/>
            <wp:effectExtent l="0" t="0" r="3810" b="0"/>
            <wp:wrapTight wrapText="bothSides">
              <wp:wrapPolygon edited="0">
                <wp:start x="0" y="0"/>
                <wp:lineTo x="0" y="21217"/>
                <wp:lineTo x="21452" y="21217"/>
                <wp:lineTo x="21452"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5.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225040" cy="1396365"/>
                    </a:xfrm>
                    <a:prstGeom prst="rect">
                      <a:avLst/>
                    </a:prstGeom>
                  </pic:spPr>
                </pic:pic>
              </a:graphicData>
            </a:graphic>
            <wp14:sizeRelH relativeFrom="margin">
              <wp14:pctWidth>0</wp14:pctWidth>
            </wp14:sizeRelH>
            <wp14:sizeRelV relativeFrom="margin">
              <wp14:pctHeight>0</wp14:pctHeight>
            </wp14:sizeRelV>
          </wp:anchor>
        </w:drawing>
      </w:r>
      <w:r w:rsidR="00AA33D7" w:rsidRPr="00832069">
        <w:rPr>
          <w:rFonts w:ascii="Berlin Sans FB" w:hAnsi="Berlin Sans FB"/>
          <w:sz w:val="24"/>
          <w:szCs w:val="20"/>
        </w:rPr>
        <w:t>On July 8</w:t>
      </w:r>
      <w:r w:rsidR="00AA33D7" w:rsidRPr="00832069">
        <w:rPr>
          <w:rFonts w:ascii="Berlin Sans FB" w:hAnsi="Berlin Sans FB"/>
          <w:sz w:val="24"/>
          <w:szCs w:val="20"/>
          <w:vertAlign w:val="superscript"/>
        </w:rPr>
        <w:t>th</w:t>
      </w:r>
      <w:r w:rsidR="00AA33D7" w:rsidRPr="00832069">
        <w:rPr>
          <w:rFonts w:ascii="Berlin Sans FB" w:hAnsi="Berlin Sans FB"/>
          <w:sz w:val="24"/>
          <w:szCs w:val="20"/>
        </w:rPr>
        <w:t xml:space="preserve">, 2021, our summer SHARP Kids program facilitated a Native Cultural Awareness celebration. The celebration featured 5, half-hour sessions including Salish language, Story Circles using hieroglyphics, storytelling by a local native elder, hide tanning, and stick games. We concluded the day with a 60 minute </w:t>
      </w:r>
      <w:proofErr w:type="gramStart"/>
      <w:r w:rsidR="00AA33D7" w:rsidRPr="00832069">
        <w:rPr>
          <w:rFonts w:ascii="Berlin Sans FB" w:hAnsi="Berlin Sans FB"/>
          <w:sz w:val="24"/>
          <w:szCs w:val="20"/>
        </w:rPr>
        <w:t>Pow</w:t>
      </w:r>
      <w:proofErr w:type="gramEnd"/>
      <w:r w:rsidR="00AA33D7" w:rsidRPr="00832069">
        <w:rPr>
          <w:rFonts w:ascii="Berlin Sans FB" w:hAnsi="Berlin Sans FB"/>
          <w:sz w:val="24"/>
          <w:szCs w:val="20"/>
        </w:rPr>
        <w:t xml:space="preserve"> Wow. Dan </w:t>
      </w:r>
      <w:proofErr w:type="spellStart"/>
      <w:r w:rsidR="00AA33D7" w:rsidRPr="00832069">
        <w:rPr>
          <w:rFonts w:ascii="Berlin Sans FB" w:hAnsi="Berlin Sans FB"/>
          <w:sz w:val="24"/>
          <w:szCs w:val="20"/>
        </w:rPr>
        <w:t>Nanamkin</w:t>
      </w:r>
      <w:proofErr w:type="spellEnd"/>
      <w:r w:rsidR="00AA33D7" w:rsidRPr="00832069">
        <w:rPr>
          <w:rFonts w:ascii="Berlin Sans FB" w:hAnsi="Berlin Sans FB"/>
          <w:sz w:val="24"/>
          <w:szCs w:val="20"/>
        </w:rPr>
        <w:t xml:space="preserve"> sang and drummed with his cousin while </w:t>
      </w:r>
      <w:proofErr w:type="spellStart"/>
      <w:r w:rsidR="00AA33D7" w:rsidRPr="00832069">
        <w:rPr>
          <w:rFonts w:ascii="Berlin Sans FB" w:hAnsi="Berlin Sans FB"/>
          <w:sz w:val="24"/>
          <w:szCs w:val="20"/>
        </w:rPr>
        <w:t>MCing</w:t>
      </w:r>
      <w:proofErr w:type="spellEnd"/>
      <w:r w:rsidR="00AA33D7" w:rsidRPr="00832069">
        <w:rPr>
          <w:rFonts w:ascii="Berlin Sans FB" w:hAnsi="Berlin Sans FB"/>
          <w:sz w:val="24"/>
          <w:szCs w:val="20"/>
        </w:rPr>
        <w:t xml:space="preserve"> the </w:t>
      </w:r>
      <w:proofErr w:type="gramStart"/>
      <w:r w:rsidR="00AA33D7" w:rsidRPr="00832069">
        <w:rPr>
          <w:rFonts w:ascii="Berlin Sans FB" w:hAnsi="Berlin Sans FB"/>
          <w:sz w:val="24"/>
          <w:szCs w:val="20"/>
        </w:rPr>
        <w:t>Pow</w:t>
      </w:r>
      <w:proofErr w:type="gramEnd"/>
      <w:r w:rsidR="00AA33D7" w:rsidRPr="00832069">
        <w:rPr>
          <w:rFonts w:ascii="Berlin Sans FB" w:hAnsi="Berlin Sans FB"/>
          <w:sz w:val="24"/>
          <w:szCs w:val="20"/>
        </w:rPr>
        <w:t xml:space="preserve"> Wow. It was a very special time for all of the children, staff, and many others who gathered to participate in the celebration. The students were completely engaged and fully participated as Dan skillfully kept their attention. Dan has a unique ability to draw young people in and challenge them to treat people with honor, respect and kindness. </w:t>
      </w:r>
    </w:p>
    <w:p w:rsidR="00AA33D7" w:rsidRPr="00832069" w:rsidRDefault="00AA33D7" w:rsidP="00CC7455">
      <w:pPr>
        <w:spacing w:before="100" w:beforeAutospacing="1" w:after="100" w:afterAutospacing="1" w:line="360" w:lineRule="auto"/>
        <w:jc w:val="both"/>
        <w:rPr>
          <w:rFonts w:ascii="Berlin Sans FB" w:hAnsi="Berlin Sans FB"/>
          <w:sz w:val="24"/>
          <w:szCs w:val="20"/>
        </w:rPr>
      </w:pPr>
      <w:r w:rsidRPr="00832069">
        <w:rPr>
          <w:rFonts w:ascii="Berlin Sans FB" w:hAnsi="Berlin Sans FB"/>
          <w:sz w:val="24"/>
          <w:szCs w:val="20"/>
        </w:rPr>
        <w:t>I highly support Dan and his desire to work with our youth to raise them up as Young Warriors who care about their culture, heritage, and community. </w:t>
      </w:r>
    </w:p>
    <w:p w:rsidR="00CC7455" w:rsidRDefault="00CC7455" w:rsidP="00CC7455">
      <w:pPr>
        <w:spacing w:before="100" w:beforeAutospacing="1" w:after="100" w:afterAutospacing="1" w:line="360" w:lineRule="auto"/>
        <w:jc w:val="both"/>
        <w:rPr>
          <w:rFonts w:ascii="Berlin Sans FB" w:hAnsi="Berlin Sans FB"/>
          <w:sz w:val="24"/>
          <w:szCs w:val="20"/>
        </w:rPr>
      </w:pPr>
      <w:r>
        <w:rPr>
          <w:rFonts w:ascii="Berlin Sans FB" w:hAnsi="Berlin Sans FB"/>
          <w:noProof/>
          <w:sz w:val="20"/>
          <w:szCs w:val="20"/>
        </w:rPr>
        <w:drawing>
          <wp:anchor distT="0" distB="0" distL="114300" distR="114300" simplePos="0" relativeHeight="251660288" behindDoc="1" locked="0" layoutInCell="1" allowOverlap="1">
            <wp:simplePos x="0" y="0"/>
            <wp:positionH relativeFrom="column">
              <wp:posOffset>1488279</wp:posOffset>
            </wp:positionH>
            <wp:positionV relativeFrom="paragraph">
              <wp:posOffset>24282</wp:posOffset>
            </wp:positionV>
            <wp:extent cx="4450080" cy="2111375"/>
            <wp:effectExtent l="0" t="0" r="7620" b="3175"/>
            <wp:wrapTight wrapText="bothSides">
              <wp:wrapPolygon edited="0">
                <wp:start x="0" y="0"/>
                <wp:lineTo x="0" y="21438"/>
                <wp:lineTo x="21545" y="21438"/>
                <wp:lineTo x="21545"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10.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450080" cy="2111375"/>
                    </a:xfrm>
                    <a:prstGeom prst="rect">
                      <a:avLst/>
                    </a:prstGeom>
                  </pic:spPr>
                </pic:pic>
              </a:graphicData>
            </a:graphic>
            <wp14:sizeRelH relativeFrom="margin">
              <wp14:pctWidth>0</wp14:pctWidth>
            </wp14:sizeRelH>
            <wp14:sizeRelV relativeFrom="margin">
              <wp14:pctHeight>0</wp14:pctHeight>
            </wp14:sizeRelV>
          </wp:anchor>
        </w:drawing>
      </w:r>
      <w:r w:rsidR="00832069" w:rsidRPr="00832069">
        <w:rPr>
          <w:rFonts w:ascii="Berlin Sans FB" w:hAnsi="Berlin Sans FB"/>
          <w:sz w:val="24"/>
          <w:szCs w:val="20"/>
        </w:rPr>
        <w:t xml:space="preserve">Sincerely, </w:t>
      </w:r>
    </w:p>
    <w:p w:rsidR="00874BEC" w:rsidRDefault="00832069" w:rsidP="00CC7455">
      <w:pPr>
        <w:spacing w:before="100" w:beforeAutospacing="1" w:after="100" w:afterAutospacing="1" w:line="360" w:lineRule="auto"/>
        <w:jc w:val="both"/>
        <w:rPr>
          <w:rFonts w:ascii="Berlin Sans FB" w:hAnsi="Berlin Sans FB"/>
          <w:sz w:val="20"/>
        </w:rPr>
      </w:pPr>
      <w:r w:rsidRPr="00832069">
        <w:rPr>
          <w:rFonts w:ascii="Berlin Sans FB" w:hAnsi="Berlin Sans FB"/>
          <w:sz w:val="24"/>
          <w:szCs w:val="20"/>
        </w:rPr>
        <w:t>Nancy Kuiper</w:t>
      </w:r>
    </w:p>
    <w:p w:rsidR="00B6445D" w:rsidRDefault="00B6445D" w:rsidP="00CC7455">
      <w:pPr>
        <w:spacing w:line="276" w:lineRule="auto"/>
        <w:jc w:val="both"/>
        <w:rPr>
          <w:rFonts w:ascii="Berlin Sans FB" w:hAnsi="Berlin Sans FB"/>
          <w:sz w:val="20"/>
        </w:rPr>
      </w:pPr>
    </w:p>
    <w:p w:rsidR="00B6445D" w:rsidRDefault="00B6445D" w:rsidP="00CC7455">
      <w:pPr>
        <w:spacing w:line="276" w:lineRule="auto"/>
        <w:jc w:val="both"/>
        <w:rPr>
          <w:rFonts w:ascii="Berlin Sans FB" w:hAnsi="Berlin Sans FB"/>
          <w:sz w:val="20"/>
        </w:rPr>
      </w:pPr>
    </w:p>
    <w:p w:rsidR="00B6445D" w:rsidRDefault="00B6445D" w:rsidP="00CC7455">
      <w:pPr>
        <w:spacing w:line="276" w:lineRule="auto"/>
        <w:jc w:val="both"/>
        <w:rPr>
          <w:rFonts w:ascii="Berlin Sans FB" w:hAnsi="Berlin Sans FB"/>
          <w:sz w:val="20"/>
        </w:rPr>
      </w:pPr>
      <w:bookmarkStart w:id="0" w:name="_GoBack"/>
      <w:bookmarkEnd w:id="0"/>
    </w:p>
    <w:sectPr w:rsidR="00B6445D" w:rsidSect="003774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ED8"/>
    <w:rsid w:val="0018554E"/>
    <w:rsid w:val="003072DD"/>
    <w:rsid w:val="00377456"/>
    <w:rsid w:val="00832069"/>
    <w:rsid w:val="00874BEC"/>
    <w:rsid w:val="009564FC"/>
    <w:rsid w:val="009E012F"/>
    <w:rsid w:val="00A81ED8"/>
    <w:rsid w:val="00AA33D7"/>
    <w:rsid w:val="00B6445D"/>
    <w:rsid w:val="00BD1B40"/>
    <w:rsid w:val="00CC7455"/>
    <w:rsid w:val="00D56EBA"/>
    <w:rsid w:val="00FF5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3269E"/>
  <w15:chartTrackingRefBased/>
  <w15:docId w15:val="{22A17BDC-07A4-4E73-895B-4206BA4E5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82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44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44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806254">
      <w:bodyDiv w:val="1"/>
      <w:marLeft w:val="0"/>
      <w:marRight w:val="0"/>
      <w:marTop w:val="0"/>
      <w:marBottom w:val="0"/>
      <w:divBdr>
        <w:top w:val="none" w:sz="0" w:space="0" w:color="auto"/>
        <w:left w:val="none" w:sz="0" w:space="0" w:color="auto"/>
        <w:bottom w:val="none" w:sz="0" w:space="0" w:color="auto"/>
        <w:right w:val="none" w:sz="0" w:space="0" w:color="auto"/>
      </w:divBdr>
    </w:div>
    <w:div w:id="1773358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187</Words>
  <Characters>1067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Kuiper</dc:creator>
  <cp:keywords/>
  <dc:description/>
  <cp:lastModifiedBy>Nancy Kuiper</cp:lastModifiedBy>
  <cp:revision>3</cp:revision>
  <cp:lastPrinted>2021-07-26T19:58:00Z</cp:lastPrinted>
  <dcterms:created xsi:type="dcterms:W3CDTF">2021-07-26T23:54:00Z</dcterms:created>
  <dcterms:modified xsi:type="dcterms:W3CDTF">2021-07-26T23:55:00Z</dcterms:modified>
</cp:coreProperties>
</file>